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87" w:rsidRDefault="00527F87" w:rsidP="00FD2F82">
      <w:pPr>
        <w:spacing w:after="0" w:line="240" w:lineRule="auto"/>
        <w:contextualSpacing/>
        <w:jc w:val="center"/>
        <w:rPr>
          <w:rFonts w:ascii="Candara Light" w:hAnsi="Candara Light"/>
          <w:b/>
          <w:sz w:val="40"/>
        </w:rPr>
      </w:pPr>
      <w:r>
        <w:rPr>
          <w:rFonts w:ascii="Candara Light" w:hAnsi="Candara Light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176530</wp:posOffset>
            </wp:positionV>
            <wp:extent cx="24860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17" y="21451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w-print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FD3" w:rsidRPr="007C2897" w:rsidRDefault="00527F87" w:rsidP="00FD2F82">
      <w:pPr>
        <w:spacing w:after="0" w:line="240" w:lineRule="auto"/>
        <w:contextualSpacing/>
        <w:jc w:val="center"/>
        <w:rPr>
          <w:rFonts w:ascii="Candara Light" w:hAnsi="Candara Light"/>
          <w:b/>
          <w:sz w:val="40"/>
        </w:rPr>
      </w:pPr>
      <w:r w:rsidRPr="007C2897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71C8F31" wp14:editId="7DAE29F5">
            <wp:simplePos x="0" y="0"/>
            <wp:positionH relativeFrom="margin">
              <wp:posOffset>5810250</wp:posOffset>
            </wp:positionH>
            <wp:positionV relativeFrom="margin">
              <wp:posOffset>0</wp:posOffset>
            </wp:positionV>
            <wp:extent cx="1143000" cy="1214120"/>
            <wp:effectExtent l="0" t="0" r="0" b="5080"/>
            <wp:wrapTight wrapText="bothSides">
              <wp:wrapPolygon edited="0">
                <wp:start x="7920" y="0"/>
                <wp:lineTo x="360" y="5084"/>
                <wp:lineTo x="0" y="9151"/>
                <wp:lineTo x="0" y="13895"/>
                <wp:lineTo x="1080" y="17285"/>
                <wp:lineTo x="6840" y="21351"/>
                <wp:lineTo x="7560" y="21351"/>
                <wp:lineTo x="13680" y="21351"/>
                <wp:lineTo x="14400" y="21351"/>
                <wp:lineTo x="20160" y="17285"/>
                <wp:lineTo x="21240" y="13895"/>
                <wp:lineTo x="21240" y="8473"/>
                <wp:lineTo x="20880" y="5084"/>
                <wp:lineTo x="16200" y="1695"/>
                <wp:lineTo x="13320" y="0"/>
                <wp:lineTo x="7920" y="0"/>
              </wp:wrapPolygon>
            </wp:wrapTight>
            <wp:docPr id="1" name="Picture 1" descr="Edwards-Knox Central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wards-Knox Central School Distric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9"/>
                    <a:stretch/>
                  </pic:blipFill>
                  <pic:spPr bwMode="auto">
                    <a:xfrm>
                      <a:off x="0" y="0"/>
                      <a:ext cx="11430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58D" w:rsidRPr="007C2897">
        <w:rPr>
          <w:rFonts w:ascii="Candara Light" w:hAnsi="Candara Light"/>
          <w:b/>
          <w:sz w:val="40"/>
        </w:rPr>
        <w:t>Edwards-Knox Central School</w:t>
      </w:r>
    </w:p>
    <w:p w:rsidR="0041758D" w:rsidRPr="0041758D" w:rsidRDefault="0041758D" w:rsidP="00FD2F82">
      <w:pPr>
        <w:spacing w:after="0" w:line="240" w:lineRule="auto"/>
        <w:contextualSpacing/>
        <w:jc w:val="center"/>
        <w:rPr>
          <w:rFonts w:ascii="Candara Light" w:hAnsi="Candara Light"/>
          <w:b/>
          <w:sz w:val="28"/>
        </w:rPr>
      </w:pPr>
      <w:r w:rsidRPr="0041758D">
        <w:rPr>
          <w:rFonts w:ascii="Candara Light" w:hAnsi="Candara Light"/>
          <w:b/>
          <w:sz w:val="28"/>
        </w:rPr>
        <w:t>High School Heath Education</w:t>
      </w:r>
    </w:p>
    <w:p w:rsidR="0041758D" w:rsidRPr="0041758D" w:rsidRDefault="0041758D" w:rsidP="00FD2F82">
      <w:pPr>
        <w:spacing w:after="0" w:line="240" w:lineRule="auto"/>
        <w:contextualSpacing/>
        <w:jc w:val="center"/>
        <w:rPr>
          <w:rFonts w:ascii="Candara Light" w:hAnsi="Candara Light"/>
          <w:b/>
          <w:sz w:val="28"/>
        </w:rPr>
      </w:pPr>
      <w:r w:rsidRPr="0041758D">
        <w:rPr>
          <w:rFonts w:ascii="Candara Light" w:hAnsi="Candara Light"/>
          <w:b/>
          <w:sz w:val="28"/>
        </w:rPr>
        <w:t>Vanessa Ross</w:t>
      </w:r>
    </w:p>
    <w:p w:rsidR="0041758D" w:rsidRPr="0041758D" w:rsidRDefault="007C2897" w:rsidP="007C2897">
      <w:pPr>
        <w:spacing w:after="0" w:line="240" w:lineRule="auto"/>
        <w:contextualSpacing/>
        <w:rPr>
          <w:rFonts w:ascii="Candara Light" w:hAnsi="Candara Light"/>
          <w:b/>
          <w:sz w:val="28"/>
        </w:rPr>
      </w:pPr>
      <w:r>
        <w:rPr>
          <w:rFonts w:ascii="Candara Light" w:hAnsi="Candara Light"/>
          <w:b/>
          <w:sz w:val="28"/>
        </w:rPr>
        <w:t xml:space="preserve">          </w:t>
      </w:r>
      <w:r w:rsidR="0041758D" w:rsidRPr="0041758D">
        <w:rPr>
          <w:rFonts w:ascii="Candara Light" w:hAnsi="Candara Light"/>
          <w:b/>
          <w:sz w:val="28"/>
        </w:rPr>
        <w:t xml:space="preserve">Email: </w:t>
      </w:r>
      <w:hyperlink r:id="rId7" w:history="1">
        <w:r w:rsidR="0041758D" w:rsidRPr="0041758D">
          <w:rPr>
            <w:rStyle w:val="Hyperlink"/>
            <w:rFonts w:ascii="Candara Light" w:hAnsi="Candara Light"/>
            <w:b/>
            <w:sz w:val="28"/>
          </w:rPr>
          <w:t>vross@ekcsk12.org</w:t>
        </w:r>
      </w:hyperlink>
    </w:p>
    <w:p w:rsidR="0041758D" w:rsidRDefault="007C2897" w:rsidP="007C2897">
      <w:pPr>
        <w:spacing w:after="0" w:line="240" w:lineRule="auto"/>
        <w:contextualSpacing/>
        <w:rPr>
          <w:rFonts w:ascii="Candara Light" w:hAnsi="Candara Light"/>
          <w:b/>
          <w:sz w:val="28"/>
        </w:rPr>
      </w:pPr>
      <w:r>
        <w:rPr>
          <w:rFonts w:ascii="Candara Light" w:hAnsi="Candara Light"/>
          <w:b/>
          <w:sz w:val="28"/>
        </w:rPr>
        <w:t xml:space="preserve">          </w:t>
      </w:r>
      <w:r w:rsidR="0041758D" w:rsidRPr="0041758D">
        <w:rPr>
          <w:rFonts w:ascii="Candara Light" w:hAnsi="Candara Light"/>
          <w:b/>
          <w:sz w:val="28"/>
        </w:rPr>
        <w:t xml:space="preserve">Phone: 315-562-8130 </w:t>
      </w:r>
      <w:r>
        <w:rPr>
          <w:rFonts w:ascii="Candara Light" w:hAnsi="Candara Light"/>
          <w:b/>
          <w:sz w:val="28"/>
        </w:rPr>
        <w:t xml:space="preserve"> </w:t>
      </w:r>
      <w:r w:rsidR="0041758D" w:rsidRPr="0041758D">
        <w:rPr>
          <w:rFonts w:ascii="Candara Light" w:hAnsi="Candara Light"/>
          <w:b/>
          <w:sz w:val="28"/>
        </w:rPr>
        <w:t>ext:</w:t>
      </w:r>
      <w:r>
        <w:rPr>
          <w:rFonts w:ascii="Candara Light" w:hAnsi="Candara Light"/>
          <w:b/>
          <w:sz w:val="28"/>
        </w:rPr>
        <w:t>25</w:t>
      </w:r>
      <w:r w:rsidR="005875F1">
        <w:rPr>
          <w:rFonts w:ascii="Candara Light" w:hAnsi="Candara Light"/>
          <w:b/>
          <w:sz w:val="28"/>
        </w:rPr>
        <w:t>707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31"/>
        <w:tblW w:w="10795" w:type="dxa"/>
        <w:tblBorders>
          <w:top w:val="dashDotStroked" w:sz="24" w:space="0" w:color="44546A" w:themeColor="text2"/>
          <w:left w:val="dashDotStroked" w:sz="24" w:space="0" w:color="44546A" w:themeColor="text2"/>
          <w:bottom w:val="dashDotStroked" w:sz="24" w:space="0" w:color="44546A" w:themeColor="text2"/>
          <w:right w:val="dashDotStroked" w:sz="24" w:space="0" w:color="44546A" w:themeColor="text2"/>
          <w:insideH w:val="dashDotStroked" w:sz="24" w:space="0" w:color="44546A" w:themeColor="text2"/>
          <w:insideV w:val="dashDotStroked" w:sz="24" w:space="0" w:color="44546A" w:themeColor="text2"/>
        </w:tblBorders>
        <w:tblLook w:val="04A0" w:firstRow="1" w:lastRow="0" w:firstColumn="1" w:lastColumn="0" w:noHBand="0" w:noVBand="1"/>
      </w:tblPr>
      <w:tblGrid>
        <w:gridCol w:w="4585"/>
        <w:gridCol w:w="6210"/>
      </w:tblGrid>
      <w:tr w:rsidR="00527F87" w:rsidTr="00527F87">
        <w:trPr>
          <w:trHeight w:val="1880"/>
        </w:trPr>
        <w:tc>
          <w:tcPr>
            <w:tcW w:w="10795" w:type="dxa"/>
            <w:gridSpan w:val="2"/>
            <w:tcBorders>
              <w:top w:val="dashDotStroked" w:sz="24" w:space="0" w:color="00B0F0"/>
              <w:left w:val="dashDotStroked" w:sz="24" w:space="0" w:color="00B0F0"/>
              <w:right w:val="dashDotStroked" w:sz="24" w:space="0" w:color="00B0F0"/>
            </w:tcBorders>
          </w:tcPr>
          <w:p w:rsidR="00527F87" w:rsidRPr="007C2897" w:rsidRDefault="00527F87" w:rsidP="00527F87">
            <w:pPr>
              <w:contextualSpacing/>
              <w:jc w:val="center"/>
              <w:rPr>
                <w:rFonts w:ascii="Candara" w:hAnsi="Candara"/>
                <w:b/>
                <w:color w:val="2E74B5" w:themeColor="accent1" w:themeShade="BF"/>
                <w:sz w:val="24"/>
                <w:u w:val="single"/>
              </w:rPr>
            </w:pPr>
          </w:p>
          <w:p w:rsidR="00527F87" w:rsidRPr="007C2897" w:rsidRDefault="00527F87" w:rsidP="00527F87">
            <w:pPr>
              <w:contextualSpacing/>
              <w:jc w:val="center"/>
              <w:rPr>
                <w:rFonts w:ascii="Candara" w:hAnsi="Candara"/>
                <w:b/>
                <w:color w:val="2E74B5" w:themeColor="accent1" w:themeShade="BF"/>
                <w:sz w:val="32"/>
                <w:u w:val="single"/>
              </w:rPr>
            </w:pPr>
            <w:r w:rsidRPr="007C2897">
              <w:rPr>
                <w:rFonts w:ascii="Candara" w:hAnsi="Candara"/>
                <w:b/>
                <w:color w:val="2E74B5" w:themeColor="accent1" w:themeShade="BF"/>
                <w:sz w:val="32"/>
                <w:u w:val="single"/>
              </w:rPr>
              <w:t>Course Description</w:t>
            </w:r>
          </w:p>
          <w:p w:rsidR="00527F87" w:rsidRDefault="00527F87" w:rsidP="00527F87">
            <w:pPr>
              <w:rPr>
                <w:rFonts w:ascii="Candara" w:hAnsi="Candara"/>
                <w:color w:val="2E74B5" w:themeColor="accent1" w:themeShade="BF"/>
                <w:sz w:val="24"/>
              </w:rPr>
            </w:pPr>
            <w:r w:rsidRPr="0041758D">
              <w:rPr>
                <w:rFonts w:ascii="Candara" w:hAnsi="Candara"/>
                <w:color w:val="2E74B5" w:themeColor="accent1" w:themeShade="BF"/>
                <w:sz w:val="24"/>
              </w:rPr>
              <w:t>Health Education course is designed to emphasize the awareness and knowledge to enhance and maintain a healthy lifestyle. Health skills are developed and/or enhanced while we discuss a variety of health topics. For example: wellness, mental health, nutrition, physical fitness, consumer health, growth and development, and eating disorders.</w:t>
            </w:r>
          </w:p>
          <w:p w:rsidR="00527F87" w:rsidRPr="00317D35" w:rsidRDefault="00527F87" w:rsidP="00527F87">
            <w:pPr>
              <w:rPr>
                <w:rFonts w:ascii="Candara" w:hAnsi="Candara"/>
                <w:b/>
                <w:i/>
                <w:color w:val="C45911" w:themeColor="accent2" w:themeShade="BF"/>
                <w:sz w:val="24"/>
              </w:rPr>
            </w:pPr>
          </w:p>
        </w:tc>
      </w:tr>
      <w:tr w:rsidR="00527F87" w:rsidTr="00527F87">
        <w:tc>
          <w:tcPr>
            <w:tcW w:w="4585" w:type="dxa"/>
            <w:tcBorders>
              <w:top w:val="dashDotStroked" w:sz="24" w:space="0" w:color="5B9BD5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  <w:vAlign w:val="center"/>
          </w:tcPr>
          <w:p w:rsidR="00527F87" w:rsidRDefault="00527F87" w:rsidP="00527F87">
            <w:pPr>
              <w:rPr>
                <w:rFonts w:ascii="Candara" w:hAnsi="Candara"/>
                <w:b/>
                <w:color w:val="7030A0"/>
                <w:sz w:val="24"/>
              </w:rPr>
            </w:pPr>
            <w:r>
              <w:rPr>
                <w:rFonts w:ascii="Candara" w:hAnsi="Candara"/>
                <w:b/>
                <w:color w:val="7030A0"/>
                <w:sz w:val="24"/>
              </w:rPr>
              <w:t xml:space="preserve">   </w:t>
            </w:r>
          </w:p>
          <w:p w:rsidR="00527F87" w:rsidRPr="00FD2F82" w:rsidRDefault="00527F87" w:rsidP="00527F87">
            <w:pPr>
              <w:rPr>
                <w:rFonts w:ascii="Candara" w:hAnsi="Candara"/>
                <w:b/>
                <w:color w:val="7030A0"/>
                <w:sz w:val="24"/>
                <w:u w:val="single"/>
              </w:rPr>
            </w:pPr>
            <w:r>
              <w:rPr>
                <w:rFonts w:ascii="Candara" w:hAnsi="Candara"/>
                <w:b/>
                <w:color w:val="7030A0"/>
                <w:sz w:val="24"/>
              </w:rPr>
              <w:t xml:space="preserve">   </w:t>
            </w:r>
            <w:r w:rsidRPr="00FD2F82">
              <w:rPr>
                <w:rFonts w:ascii="Candara" w:hAnsi="Candara"/>
                <w:b/>
                <w:color w:val="7030A0"/>
                <w:sz w:val="32"/>
                <w:u w:val="single"/>
              </w:rPr>
              <w:t>Required Class Materials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ndara" w:hAnsi="Candara"/>
                <w:color w:val="7030A0"/>
                <w:sz w:val="24"/>
                <w:u w:val="single"/>
              </w:rPr>
            </w:pPr>
            <w:r w:rsidRPr="00FD2F82">
              <w:rPr>
                <w:rFonts w:ascii="Candara" w:hAnsi="Candara"/>
                <w:color w:val="7030A0"/>
                <w:sz w:val="24"/>
              </w:rPr>
              <w:t>Pen/Pencil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ndara" w:hAnsi="Candara"/>
                <w:color w:val="7030A0"/>
                <w:sz w:val="24"/>
                <w:u w:val="single"/>
              </w:rPr>
            </w:pPr>
            <w:r w:rsidRPr="00FD2F82">
              <w:rPr>
                <w:rFonts w:ascii="Candara" w:hAnsi="Candara"/>
                <w:color w:val="7030A0"/>
                <w:sz w:val="24"/>
              </w:rPr>
              <w:t>Notebook paper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ndara" w:hAnsi="Candara"/>
                <w:color w:val="7030A0"/>
                <w:sz w:val="24"/>
                <w:u w:val="single"/>
              </w:rPr>
            </w:pPr>
            <w:r w:rsidRPr="00FD2F82">
              <w:rPr>
                <w:rFonts w:ascii="Candara" w:hAnsi="Candara"/>
                <w:color w:val="7030A0"/>
                <w:sz w:val="24"/>
              </w:rPr>
              <w:t>Folder &amp; Binder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ndara" w:hAnsi="Candara"/>
                <w:color w:val="7030A0"/>
                <w:sz w:val="24"/>
                <w:u w:val="single"/>
              </w:rPr>
            </w:pPr>
            <w:r w:rsidRPr="00FD2F82">
              <w:rPr>
                <w:rFonts w:ascii="Candara" w:hAnsi="Candara"/>
                <w:color w:val="7030A0"/>
                <w:sz w:val="24"/>
              </w:rPr>
              <w:t>Chromebook</w:t>
            </w:r>
          </w:p>
          <w:p w:rsidR="00527F87" w:rsidRPr="00527F87" w:rsidRDefault="00527F87" w:rsidP="00527F87">
            <w:pPr>
              <w:rPr>
                <w:rFonts w:ascii="Candara" w:hAnsi="Candara"/>
                <w:sz w:val="24"/>
              </w:rPr>
            </w:pPr>
          </w:p>
        </w:tc>
        <w:tc>
          <w:tcPr>
            <w:tcW w:w="6210" w:type="dxa"/>
            <w:tcBorders>
              <w:top w:val="dashDotStroked" w:sz="24" w:space="0" w:color="5B9BD5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  <w:vAlign w:val="center"/>
          </w:tcPr>
          <w:p w:rsidR="00527F87" w:rsidRPr="00FD2F82" w:rsidRDefault="00527F87" w:rsidP="00527F87">
            <w:pPr>
              <w:contextualSpacing/>
              <w:jc w:val="center"/>
              <w:rPr>
                <w:rFonts w:ascii="Candara" w:hAnsi="Candara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FD2F82">
              <w:rPr>
                <w:rFonts w:ascii="Candara" w:hAnsi="Candara"/>
                <w:b/>
                <w:color w:val="538135" w:themeColor="accent6" w:themeShade="BF"/>
                <w:sz w:val="32"/>
                <w:szCs w:val="24"/>
                <w:u w:val="single"/>
              </w:rPr>
              <w:t>Your Responsibilities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ndara" w:hAnsi="Candara"/>
                <w:color w:val="538135" w:themeColor="accent6" w:themeShade="BF"/>
                <w:sz w:val="24"/>
                <w:szCs w:val="24"/>
              </w:rPr>
            </w:pPr>
            <w:proofErr w:type="gramStart"/>
            <w:r w:rsidRPr="00FD2F82"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>completing</w:t>
            </w:r>
            <w:proofErr w:type="gramEnd"/>
            <w:r w:rsidRPr="00FD2F82"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 xml:space="preserve"> all assigned work in class and online!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ndara" w:hAnsi="Candara"/>
                <w:color w:val="538135" w:themeColor="accent6" w:themeShade="BF"/>
                <w:sz w:val="24"/>
                <w:szCs w:val="24"/>
              </w:rPr>
            </w:pPr>
            <w:r w:rsidRPr="00FD2F82"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>staying organized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ndara" w:hAnsi="Candara"/>
                <w:color w:val="538135" w:themeColor="accent6" w:themeShade="BF"/>
                <w:sz w:val="24"/>
                <w:szCs w:val="24"/>
              </w:rPr>
            </w:pPr>
            <w:r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>keeping up with all your</w:t>
            </w:r>
            <w:r w:rsidRPr="00FD2F82"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 xml:space="preserve"> tests and projects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ndara" w:hAnsi="Candara"/>
                <w:color w:val="538135" w:themeColor="accent6" w:themeShade="BF"/>
                <w:sz w:val="24"/>
                <w:szCs w:val="24"/>
              </w:rPr>
            </w:pPr>
            <w:proofErr w:type="gramStart"/>
            <w:r w:rsidRPr="00FD2F82"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>don’t</w:t>
            </w:r>
            <w:proofErr w:type="gramEnd"/>
            <w:r w:rsidRPr="00FD2F82"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 xml:space="preserve"> be afraid to ask for help, we are all in this new “normal” together!</w:t>
            </w:r>
          </w:p>
          <w:p w:rsidR="00527F87" w:rsidRPr="00FD2F82" w:rsidRDefault="00527F87" w:rsidP="00527F87">
            <w:pPr>
              <w:contextualSpacing/>
              <w:rPr>
                <w:rFonts w:ascii="Candara" w:hAnsi="Candara"/>
                <w:b/>
                <w:color w:val="538135" w:themeColor="accent6" w:themeShade="BF"/>
                <w:sz w:val="24"/>
                <w:u w:val="single"/>
              </w:rPr>
            </w:pPr>
          </w:p>
        </w:tc>
      </w:tr>
      <w:tr w:rsidR="00527F87" w:rsidTr="00527F87">
        <w:tc>
          <w:tcPr>
            <w:tcW w:w="4585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  <w:vAlign w:val="center"/>
          </w:tcPr>
          <w:p w:rsidR="00527F87" w:rsidRPr="00527F87" w:rsidRDefault="00527F87" w:rsidP="00527F87">
            <w:pPr>
              <w:rPr>
                <w:rFonts w:ascii="Candara" w:hAnsi="Candara"/>
                <w:b/>
                <w:color w:val="BF8F00" w:themeColor="accent4" w:themeShade="BF"/>
                <w:sz w:val="24"/>
                <w:u w:val="single"/>
              </w:rPr>
            </w:pPr>
            <w:r w:rsidRPr="00527F87">
              <w:rPr>
                <w:rFonts w:ascii="Candara" w:hAnsi="Candara"/>
                <w:b/>
                <w:color w:val="D0D000"/>
                <w:sz w:val="24"/>
              </w:rPr>
              <w:t xml:space="preserve">             </w:t>
            </w:r>
            <w:r w:rsidRPr="00527F87">
              <w:rPr>
                <w:rFonts w:ascii="Candara" w:hAnsi="Candara"/>
                <w:b/>
                <w:color w:val="BF8F00" w:themeColor="accent4" w:themeShade="BF"/>
                <w:sz w:val="32"/>
                <w:u w:val="single"/>
              </w:rPr>
              <w:t>Grading Procedure</w:t>
            </w:r>
          </w:p>
          <w:p w:rsidR="00527F87" w:rsidRPr="00527F87" w:rsidRDefault="00527F87" w:rsidP="00527F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ndara" w:hAnsi="Candara"/>
                <w:color w:val="BF8F00" w:themeColor="accent4" w:themeShade="BF"/>
                <w:sz w:val="24"/>
              </w:rPr>
            </w:pPr>
            <w:r w:rsidRPr="00527F87">
              <w:rPr>
                <w:rFonts w:ascii="Candara" w:hAnsi="Candara"/>
                <w:color w:val="BF8F00" w:themeColor="accent4" w:themeShade="BF"/>
                <w:sz w:val="24"/>
              </w:rPr>
              <w:t>Homework/Class Work- 20%</w:t>
            </w:r>
          </w:p>
          <w:p w:rsidR="00527F87" w:rsidRDefault="00527F87" w:rsidP="00527F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ndara" w:hAnsi="Candara"/>
                <w:color w:val="BF8F00" w:themeColor="accent4" w:themeShade="BF"/>
                <w:sz w:val="24"/>
              </w:rPr>
            </w:pPr>
            <w:r w:rsidRPr="00527F87">
              <w:rPr>
                <w:rFonts w:ascii="Candara" w:hAnsi="Candara"/>
                <w:color w:val="BF8F00" w:themeColor="accent4" w:themeShade="BF"/>
                <w:sz w:val="24"/>
              </w:rPr>
              <w:t>Quizzes- 20%</w:t>
            </w:r>
          </w:p>
          <w:p w:rsidR="00527F87" w:rsidRPr="00527F87" w:rsidRDefault="00527F87" w:rsidP="00527F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ndara" w:hAnsi="Candara"/>
                <w:color w:val="BF8F00" w:themeColor="accent4" w:themeShade="BF"/>
                <w:sz w:val="24"/>
              </w:rPr>
            </w:pPr>
            <w:r w:rsidRPr="00527F87">
              <w:rPr>
                <w:rFonts w:ascii="Candara" w:hAnsi="Candara"/>
                <w:color w:val="BF8F00" w:themeColor="accent4" w:themeShade="BF"/>
                <w:sz w:val="24"/>
              </w:rPr>
              <w:t>Tests/Projects- 60%</w:t>
            </w:r>
          </w:p>
        </w:tc>
        <w:tc>
          <w:tcPr>
            <w:tcW w:w="6210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  <w:vAlign w:val="center"/>
          </w:tcPr>
          <w:p w:rsidR="00527F87" w:rsidRPr="00527F87" w:rsidRDefault="00527F87" w:rsidP="00527F87">
            <w:pPr>
              <w:jc w:val="center"/>
              <w:rPr>
                <w:rFonts w:ascii="Candara" w:hAnsi="Candara"/>
                <w:b/>
                <w:color w:val="00B0F0"/>
                <w:sz w:val="32"/>
                <w:u w:val="single"/>
              </w:rPr>
            </w:pPr>
            <w:r w:rsidRPr="00527F87">
              <w:rPr>
                <w:rFonts w:ascii="Candara" w:hAnsi="Candara"/>
                <w:b/>
                <w:color w:val="00B0F0"/>
                <w:sz w:val="32"/>
                <w:u w:val="single"/>
              </w:rPr>
              <w:t>Attendance/Absences</w:t>
            </w:r>
          </w:p>
          <w:p w:rsidR="00527F87" w:rsidRDefault="00527F87" w:rsidP="00527F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ndara" w:hAnsi="Candara"/>
                <w:color w:val="00B0F0"/>
                <w:sz w:val="24"/>
              </w:rPr>
            </w:pPr>
            <w:r w:rsidRPr="00527F87">
              <w:rPr>
                <w:rFonts w:ascii="Candara" w:hAnsi="Candara"/>
                <w:color w:val="00B0F0"/>
                <w:sz w:val="24"/>
              </w:rPr>
              <w:t xml:space="preserve">You are responsible for making up any missed work. There will be a 5pt reduction for </w:t>
            </w:r>
            <w:r>
              <w:rPr>
                <w:rFonts w:ascii="Candara" w:hAnsi="Candara"/>
                <w:color w:val="00B0F0"/>
                <w:sz w:val="24"/>
              </w:rPr>
              <w:t>late assignments</w:t>
            </w:r>
            <w:r w:rsidRPr="00527F87">
              <w:rPr>
                <w:rFonts w:ascii="Candara" w:hAnsi="Candara"/>
                <w:color w:val="00B0F0"/>
                <w:sz w:val="24"/>
              </w:rPr>
              <w:t xml:space="preserve">. It will be accepted up </w:t>
            </w:r>
            <w:r w:rsidRPr="00527F87">
              <w:rPr>
                <w:rFonts w:ascii="Candara" w:hAnsi="Candara"/>
                <w:b/>
                <w:color w:val="00B0F0"/>
                <w:sz w:val="24"/>
              </w:rPr>
              <w:t xml:space="preserve">until </w:t>
            </w:r>
            <w:r w:rsidRPr="00527F87">
              <w:rPr>
                <w:rFonts w:ascii="Candara" w:hAnsi="Candara"/>
                <w:color w:val="00B0F0"/>
                <w:sz w:val="24"/>
              </w:rPr>
              <w:t xml:space="preserve">1 full week after the due date.  </w:t>
            </w:r>
          </w:p>
          <w:p w:rsidR="00527F87" w:rsidRDefault="00527F87" w:rsidP="00527F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ndara" w:hAnsi="Candara"/>
                <w:color w:val="00B0F0"/>
                <w:sz w:val="24"/>
              </w:rPr>
            </w:pPr>
            <w:r w:rsidRPr="00527F87">
              <w:rPr>
                <w:rFonts w:ascii="Candara" w:hAnsi="Candara"/>
                <w:color w:val="00B0F0"/>
                <w:sz w:val="24"/>
              </w:rPr>
              <w:t>If you have an excused absence you need to make prompt arrangements to complete the missed work.</w:t>
            </w:r>
          </w:p>
          <w:p w:rsidR="00527F87" w:rsidRPr="00527F87" w:rsidRDefault="00527F87" w:rsidP="00527F87">
            <w:pPr>
              <w:pStyle w:val="ListParagraph"/>
              <w:spacing w:after="0" w:line="240" w:lineRule="auto"/>
              <w:rPr>
                <w:rFonts w:ascii="Candara" w:hAnsi="Candara"/>
                <w:color w:val="00B0F0"/>
                <w:sz w:val="24"/>
              </w:rPr>
            </w:pPr>
          </w:p>
        </w:tc>
      </w:tr>
      <w:tr w:rsidR="00527F87" w:rsidTr="00527F87">
        <w:tc>
          <w:tcPr>
            <w:tcW w:w="4585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527F87" w:rsidRDefault="00527F87" w:rsidP="00527F87">
            <w:pPr>
              <w:rPr>
                <w:rFonts w:ascii="Candara" w:hAnsi="Candara"/>
                <w:b/>
                <w:color w:val="FF66CC"/>
                <w:sz w:val="32"/>
              </w:rPr>
            </w:pPr>
            <w:r w:rsidRPr="00FD2F82">
              <w:rPr>
                <w:rFonts w:ascii="Candara" w:hAnsi="Candara"/>
                <w:b/>
                <w:color w:val="FF66CC"/>
                <w:sz w:val="32"/>
              </w:rPr>
              <w:t xml:space="preserve">           </w:t>
            </w:r>
          </w:p>
          <w:p w:rsidR="00527F87" w:rsidRPr="00FD2F82" w:rsidRDefault="00527F87" w:rsidP="00527F87">
            <w:pPr>
              <w:rPr>
                <w:rFonts w:ascii="Candara" w:hAnsi="Candara"/>
                <w:b/>
                <w:color w:val="FF66CC"/>
                <w:sz w:val="32"/>
                <w:u w:val="single"/>
              </w:rPr>
            </w:pPr>
            <w:r>
              <w:rPr>
                <w:rFonts w:ascii="Candara" w:hAnsi="Candara"/>
                <w:b/>
                <w:color w:val="FF66CC"/>
                <w:sz w:val="32"/>
              </w:rPr>
              <w:t xml:space="preserve">        </w:t>
            </w:r>
            <w:r w:rsidRPr="00FD2F82">
              <w:rPr>
                <w:rFonts w:ascii="Candara" w:hAnsi="Candara"/>
                <w:b/>
                <w:color w:val="FF66CC"/>
                <w:sz w:val="32"/>
              </w:rPr>
              <w:t xml:space="preserve"> </w:t>
            </w:r>
            <w:r w:rsidRPr="00FD2F82">
              <w:rPr>
                <w:rFonts w:ascii="Candara" w:hAnsi="Candara"/>
                <w:b/>
                <w:color w:val="FF66CC"/>
                <w:sz w:val="32"/>
                <w:u w:val="single"/>
              </w:rPr>
              <w:t>Units of Study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Health/Wellness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Mental and Emotional Health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Social Health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Nutrition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Physical Activity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Body Composition/Eating Disorders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Personal Health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Safety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Alcohol &amp; Other Drugs</w:t>
            </w:r>
          </w:p>
          <w:p w:rsidR="00527F87" w:rsidRPr="00FD2F82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FD2F82">
              <w:rPr>
                <w:rFonts w:ascii="Candara" w:hAnsi="Candara"/>
                <w:color w:val="FF66CC"/>
                <w:sz w:val="24"/>
              </w:rPr>
              <w:t>Tobacco</w:t>
            </w:r>
          </w:p>
          <w:p w:rsidR="00527F87" w:rsidRPr="00527F87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7C2897">
              <w:rPr>
                <w:rFonts w:ascii="Candara" w:hAnsi="Candara"/>
                <w:color w:val="FF66CC"/>
                <w:sz w:val="24"/>
              </w:rPr>
              <w:t>Body Systems</w:t>
            </w:r>
          </w:p>
          <w:p w:rsidR="00527F87" w:rsidRPr="00527F87" w:rsidRDefault="00527F87" w:rsidP="00527F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 w:hanging="23"/>
              <w:rPr>
                <w:rFonts w:ascii="Candara" w:hAnsi="Candara"/>
                <w:color w:val="FF66CC"/>
                <w:sz w:val="24"/>
                <w:u w:val="single"/>
              </w:rPr>
            </w:pPr>
            <w:r w:rsidRPr="00527F87">
              <w:rPr>
                <w:rFonts w:ascii="Candara" w:hAnsi="Candara"/>
                <w:color w:val="FF66CC"/>
                <w:sz w:val="24"/>
              </w:rPr>
              <w:t>Human Sexuality</w:t>
            </w:r>
          </w:p>
          <w:p w:rsidR="00527F87" w:rsidRPr="00317D35" w:rsidRDefault="00527F87" w:rsidP="00527F87">
            <w:pPr>
              <w:pStyle w:val="ListParagraph"/>
              <w:spacing w:after="0" w:line="240" w:lineRule="auto"/>
              <w:ind w:left="450"/>
              <w:rPr>
                <w:rFonts w:ascii="Candara" w:hAnsi="Candara"/>
                <w:sz w:val="24"/>
                <w:u w:val="single"/>
              </w:rPr>
            </w:pPr>
          </w:p>
        </w:tc>
        <w:tc>
          <w:tcPr>
            <w:tcW w:w="6210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527F87" w:rsidRDefault="00527F87" w:rsidP="00527F87">
            <w:pPr>
              <w:rPr>
                <w:rFonts w:ascii="Candara" w:hAnsi="Candara"/>
                <w:b/>
                <w:color w:val="C45911" w:themeColor="accent2" w:themeShade="BF"/>
                <w:sz w:val="24"/>
                <w:u w:val="single"/>
              </w:rPr>
            </w:pPr>
          </w:p>
          <w:p w:rsidR="00527F87" w:rsidRPr="007C2897" w:rsidRDefault="00527F87" w:rsidP="00527F87">
            <w:pPr>
              <w:rPr>
                <w:rFonts w:ascii="Candara" w:hAnsi="Candara"/>
                <w:b/>
                <w:color w:val="C45911" w:themeColor="accent2" w:themeShade="BF"/>
                <w:sz w:val="28"/>
                <w:u w:val="single"/>
              </w:rPr>
            </w:pPr>
            <w:r w:rsidRPr="007C2897">
              <w:rPr>
                <w:rFonts w:ascii="Candara" w:hAnsi="Candara"/>
                <w:b/>
                <w:color w:val="C45911" w:themeColor="accent2" w:themeShade="BF"/>
                <w:sz w:val="28"/>
                <w:u w:val="single"/>
              </w:rPr>
              <w:t>Classroom Procedures</w:t>
            </w:r>
          </w:p>
          <w:p w:rsidR="00527F87" w:rsidRPr="00317D35" w:rsidRDefault="00527F87" w:rsidP="00527F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Candara" w:hAnsi="Candara"/>
                <w:color w:val="C45911" w:themeColor="accent2" w:themeShade="BF"/>
                <w:sz w:val="24"/>
              </w:rPr>
            </w:pPr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 xml:space="preserve">Bring all materials you will need for class (writing utensil, paper, homework, </w:t>
            </w:r>
            <w:proofErr w:type="spellStart"/>
            <w:proofErr w:type="gramStart"/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>ect</w:t>
            </w:r>
            <w:proofErr w:type="spellEnd"/>
            <w:proofErr w:type="gramEnd"/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>.)</w:t>
            </w:r>
          </w:p>
          <w:p w:rsidR="00527F87" w:rsidRPr="00317D35" w:rsidRDefault="00527F87" w:rsidP="00527F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Candara" w:hAnsi="Candara"/>
                <w:color w:val="C45911" w:themeColor="accent2" w:themeShade="BF"/>
                <w:sz w:val="24"/>
              </w:rPr>
            </w:pPr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>Be respectful of yourself and others</w:t>
            </w:r>
          </w:p>
          <w:p w:rsidR="00527F87" w:rsidRPr="00317D35" w:rsidRDefault="00527F87" w:rsidP="00527F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Candara" w:hAnsi="Candara"/>
                <w:color w:val="C45911" w:themeColor="accent2" w:themeShade="BF"/>
                <w:sz w:val="24"/>
              </w:rPr>
            </w:pPr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>Be on time!</w:t>
            </w:r>
          </w:p>
          <w:p w:rsidR="00527F87" w:rsidRDefault="00527F87" w:rsidP="00527F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Candara" w:hAnsi="Candara"/>
                <w:color w:val="C45911" w:themeColor="accent2" w:themeShade="BF"/>
                <w:sz w:val="24"/>
              </w:rPr>
            </w:pPr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 xml:space="preserve">Use appropriate language at all time! </w:t>
            </w:r>
          </w:p>
          <w:p w:rsidR="00527F87" w:rsidRPr="00317D35" w:rsidRDefault="00527F87" w:rsidP="00527F87">
            <w:pPr>
              <w:pStyle w:val="ListParagraph"/>
              <w:spacing w:after="0" w:line="240" w:lineRule="auto"/>
              <w:ind w:left="450"/>
              <w:rPr>
                <w:rFonts w:ascii="Candara" w:hAnsi="Candara"/>
                <w:color w:val="C45911" w:themeColor="accent2" w:themeShade="BF"/>
                <w:sz w:val="24"/>
              </w:rPr>
            </w:pPr>
          </w:p>
          <w:p w:rsidR="00527F87" w:rsidRPr="007C2897" w:rsidRDefault="00527F87" w:rsidP="00527F87">
            <w:pPr>
              <w:rPr>
                <w:rFonts w:ascii="Candara" w:hAnsi="Candara"/>
                <w:b/>
                <w:color w:val="C45911" w:themeColor="accent2" w:themeShade="BF"/>
                <w:sz w:val="28"/>
                <w:u w:val="single"/>
              </w:rPr>
            </w:pPr>
            <w:r w:rsidRPr="007C2897">
              <w:rPr>
                <w:rFonts w:ascii="Candara" w:hAnsi="Candara"/>
                <w:b/>
                <w:color w:val="C45911" w:themeColor="accent2" w:themeShade="BF"/>
                <w:sz w:val="28"/>
                <w:u w:val="single"/>
              </w:rPr>
              <w:t>Online Procedures</w:t>
            </w:r>
          </w:p>
          <w:p w:rsidR="00527F87" w:rsidRPr="00317D35" w:rsidRDefault="00527F87" w:rsidP="00527F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Candara" w:hAnsi="Candara"/>
                <w:color w:val="C45911" w:themeColor="accent2" w:themeShade="BF"/>
                <w:sz w:val="24"/>
              </w:rPr>
            </w:pPr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 xml:space="preserve">When you are not in class and are at home during class time, you will need to log in at the </w:t>
            </w:r>
            <w:r w:rsidRPr="007C2897">
              <w:rPr>
                <w:rFonts w:ascii="Candara" w:hAnsi="Candara"/>
                <w:b/>
                <w:color w:val="C45911" w:themeColor="accent2" w:themeShade="BF"/>
                <w:sz w:val="24"/>
              </w:rPr>
              <w:t>beginning</w:t>
            </w:r>
            <w:r w:rsidRPr="00317D35">
              <w:rPr>
                <w:rFonts w:ascii="Candara" w:hAnsi="Candara"/>
                <w:color w:val="C45911" w:themeColor="accent2" w:themeShade="BF"/>
                <w:sz w:val="24"/>
              </w:rPr>
              <w:t xml:space="preserve"> of our class time and send me a message via Schoology so I can take your attendance. </w:t>
            </w:r>
          </w:p>
          <w:p w:rsidR="00527F87" w:rsidRDefault="00527F87" w:rsidP="00527F87">
            <w:pPr>
              <w:ind w:left="1874" w:hanging="1890"/>
              <w:contextualSpacing/>
              <w:rPr>
                <w:rFonts w:ascii="Candara" w:hAnsi="Candara"/>
                <w:b/>
                <w:i/>
                <w:color w:val="C45911" w:themeColor="accent2" w:themeShade="BF"/>
                <w:sz w:val="24"/>
              </w:rPr>
            </w:pPr>
            <w:r w:rsidRPr="00317D35">
              <w:rPr>
                <w:rFonts w:ascii="Candara" w:hAnsi="Candara"/>
                <w:b/>
                <w:i/>
                <w:color w:val="C45911" w:themeColor="accent2" w:themeShade="BF"/>
                <w:sz w:val="24"/>
              </w:rPr>
              <w:t xml:space="preserve">Message example: I’m here Mrs. Ross! I hope you have a great day!! </w:t>
            </w:r>
            <w:r w:rsidRPr="00317D35">
              <w:rPr>
                <w:rFonts w:ascii="Candara" w:hAnsi="Candara"/>
                <w:b/>
                <w:i/>
                <w:color w:val="C45911" w:themeColor="accent2" w:themeShade="BF"/>
                <w:sz w:val="24"/>
              </w:rPr>
              <w:sym w:font="Wingdings" w:char="F04A"/>
            </w:r>
          </w:p>
          <w:p w:rsidR="00527F87" w:rsidRDefault="00527F87" w:rsidP="00527F87">
            <w:pPr>
              <w:ind w:left="1874" w:hanging="1890"/>
              <w:contextualSpacing/>
              <w:rPr>
                <w:rFonts w:ascii="Candara" w:hAnsi="Candara"/>
                <w:b/>
                <w:color w:val="2E74B5" w:themeColor="accent1" w:themeShade="BF"/>
                <w:sz w:val="24"/>
                <w:u w:val="single"/>
              </w:rPr>
            </w:pPr>
          </w:p>
        </w:tc>
      </w:tr>
    </w:tbl>
    <w:p w:rsidR="0041758D" w:rsidRDefault="0041758D" w:rsidP="00317D35">
      <w:pPr>
        <w:spacing w:after="0" w:line="240" w:lineRule="auto"/>
        <w:contextualSpacing/>
        <w:rPr>
          <w:rFonts w:ascii="Candara" w:hAnsi="Candara"/>
          <w:color w:val="2E74B5" w:themeColor="accent1" w:themeShade="BF"/>
          <w:sz w:val="24"/>
        </w:rPr>
      </w:pPr>
    </w:p>
    <w:sectPr w:rsidR="0041758D" w:rsidSect="00527F87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4AA"/>
    <w:multiLevelType w:val="hybridMultilevel"/>
    <w:tmpl w:val="D3A62D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360A3"/>
    <w:multiLevelType w:val="hybridMultilevel"/>
    <w:tmpl w:val="1CD436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3A1D"/>
    <w:multiLevelType w:val="hybridMultilevel"/>
    <w:tmpl w:val="3C223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61D"/>
    <w:multiLevelType w:val="hybridMultilevel"/>
    <w:tmpl w:val="C860BD00"/>
    <w:lvl w:ilvl="0" w:tplc="0CE2B87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379B"/>
    <w:multiLevelType w:val="hybridMultilevel"/>
    <w:tmpl w:val="F45E5A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247A"/>
    <w:multiLevelType w:val="hybridMultilevel"/>
    <w:tmpl w:val="37702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160AC"/>
    <w:multiLevelType w:val="hybridMultilevel"/>
    <w:tmpl w:val="EEACE5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675B4"/>
    <w:multiLevelType w:val="hybridMultilevel"/>
    <w:tmpl w:val="AB348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32DB"/>
    <w:multiLevelType w:val="hybridMultilevel"/>
    <w:tmpl w:val="4FACF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B7B17"/>
    <w:multiLevelType w:val="hybridMultilevel"/>
    <w:tmpl w:val="D9C033AC"/>
    <w:lvl w:ilvl="0" w:tplc="0CE2B87A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10BA5"/>
    <w:multiLevelType w:val="hybridMultilevel"/>
    <w:tmpl w:val="7AE294AE"/>
    <w:lvl w:ilvl="0" w:tplc="36A81DDA">
      <w:numFmt w:val="bullet"/>
      <w:lvlText w:val="-"/>
      <w:lvlJc w:val="left"/>
      <w:pPr>
        <w:ind w:left="465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7BFB2FB0"/>
    <w:multiLevelType w:val="hybridMultilevel"/>
    <w:tmpl w:val="4866F2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D"/>
    <w:rsid w:val="00317D35"/>
    <w:rsid w:val="00337D02"/>
    <w:rsid w:val="0041758D"/>
    <w:rsid w:val="00527F87"/>
    <w:rsid w:val="005875F1"/>
    <w:rsid w:val="007C2897"/>
    <w:rsid w:val="00933FD3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C360"/>
  <w15:chartTrackingRefBased/>
  <w15:docId w15:val="{1B8EE64C-C9B5-4D6D-883B-09619090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5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58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31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oss@ekcs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Vanessa</dc:creator>
  <cp:keywords/>
  <dc:description/>
  <cp:lastModifiedBy>Ross, Vanessa</cp:lastModifiedBy>
  <cp:revision>2</cp:revision>
  <dcterms:created xsi:type="dcterms:W3CDTF">2021-09-01T13:53:00Z</dcterms:created>
  <dcterms:modified xsi:type="dcterms:W3CDTF">2021-09-01T13:53:00Z</dcterms:modified>
</cp:coreProperties>
</file>